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2C4DE" w14:textId="2230DE47" w:rsidR="004A532A" w:rsidRPr="002335FF" w:rsidRDefault="006459FC">
      <w:pPr>
        <w:rPr>
          <w:rFonts w:ascii="Georgia" w:hAnsi="Georgia"/>
          <w:sz w:val="28"/>
          <w:szCs w:val="28"/>
        </w:rPr>
      </w:pPr>
      <w:r w:rsidRPr="002335FF">
        <w:rPr>
          <w:rFonts w:ascii="Georgia" w:hAnsi="Georgia"/>
          <w:sz w:val="28"/>
          <w:szCs w:val="28"/>
        </w:rPr>
        <w:t>Mark 10:46-11:11</w:t>
      </w:r>
    </w:p>
    <w:p w14:paraId="47CC0BE1" w14:textId="33EC25B7" w:rsidR="006459FC" w:rsidRPr="002335FF" w:rsidRDefault="006459FC" w:rsidP="006459FC">
      <w:pPr>
        <w:rPr>
          <w:rFonts w:ascii="Georgia" w:hAnsi="Georgia"/>
          <w:sz w:val="28"/>
          <w:szCs w:val="28"/>
        </w:rPr>
      </w:pPr>
      <w:r w:rsidRPr="002335FF">
        <w:rPr>
          <w:rFonts w:ascii="Georgia" w:hAnsi="Georgia"/>
          <w:sz w:val="28"/>
          <w:szCs w:val="28"/>
        </w:rPr>
        <w:t xml:space="preserve">And he came into Jericho </w:t>
      </w:r>
      <w:r w:rsidR="00DE417E" w:rsidRPr="002335FF">
        <w:rPr>
          <w:rFonts w:ascii="Georgia" w:hAnsi="Georgia"/>
          <w:sz w:val="28"/>
          <w:szCs w:val="28"/>
        </w:rPr>
        <w:t>[</w:t>
      </w:r>
      <w:r w:rsidRPr="002335FF">
        <w:rPr>
          <w:rFonts w:ascii="Georgia" w:hAnsi="Georgia"/>
          <w:sz w:val="28"/>
          <w:szCs w:val="28"/>
        </w:rPr>
        <w:t>18 miles from Jerusalem</w:t>
      </w:r>
      <w:r w:rsidR="00DE417E" w:rsidRPr="002335FF">
        <w:rPr>
          <w:rFonts w:ascii="Georgia" w:hAnsi="Georgia"/>
          <w:sz w:val="28"/>
          <w:szCs w:val="28"/>
        </w:rPr>
        <w:t>]</w:t>
      </w:r>
      <w:r w:rsidRPr="002335FF">
        <w:rPr>
          <w:rFonts w:ascii="Georgia" w:hAnsi="Georgia"/>
          <w:sz w:val="28"/>
          <w:szCs w:val="28"/>
        </w:rPr>
        <w:t xml:space="preserve">. And he and his disciples and a strong crowd were coming out from Jericho – the son of Timaeus, Bartimaeus, a blind beggar, </w:t>
      </w:r>
      <w:r w:rsidR="00DE417E" w:rsidRPr="002335FF">
        <w:rPr>
          <w:rFonts w:ascii="Georgia" w:hAnsi="Georgia"/>
          <w:i/>
          <w:iCs/>
          <w:sz w:val="28"/>
          <w:szCs w:val="28"/>
        </w:rPr>
        <w:t>SAT</w:t>
      </w:r>
      <w:r w:rsidR="00DE417E" w:rsidRPr="002335FF">
        <w:rPr>
          <w:rFonts w:ascii="Georgia" w:hAnsi="Georgia"/>
          <w:sz w:val="28"/>
          <w:szCs w:val="28"/>
        </w:rPr>
        <w:t xml:space="preserve"> </w:t>
      </w:r>
      <w:r w:rsidRPr="002335FF">
        <w:rPr>
          <w:rFonts w:ascii="Georgia" w:hAnsi="Georgia"/>
          <w:sz w:val="28"/>
          <w:szCs w:val="28"/>
        </w:rPr>
        <w:t xml:space="preserve">by the side of the </w:t>
      </w:r>
      <w:r w:rsidRPr="002335FF">
        <w:rPr>
          <w:rFonts w:ascii="Georgia" w:hAnsi="Georgia"/>
          <w:sz w:val="28"/>
          <w:szCs w:val="28"/>
          <w:u w:val="single"/>
        </w:rPr>
        <w:t>WAY</w:t>
      </w:r>
      <w:r w:rsidRPr="002335FF">
        <w:rPr>
          <w:rFonts w:ascii="Georgia" w:hAnsi="Georgia"/>
          <w:sz w:val="28"/>
          <w:szCs w:val="28"/>
        </w:rPr>
        <w:t>. And he</w:t>
      </w:r>
      <w:r w:rsidR="002335FF" w:rsidRPr="002335FF">
        <w:rPr>
          <w:rFonts w:ascii="Georgia" w:hAnsi="Georgia"/>
          <w:sz w:val="28"/>
          <w:szCs w:val="28"/>
        </w:rPr>
        <w:t>,</w:t>
      </w:r>
      <w:r w:rsidRPr="002335FF">
        <w:rPr>
          <w:rFonts w:ascii="Georgia" w:hAnsi="Georgia"/>
          <w:sz w:val="28"/>
          <w:szCs w:val="28"/>
        </w:rPr>
        <w:t xml:space="preserve"> hearing that “It’s Jesus the Nazarene!”</w:t>
      </w:r>
      <w:r w:rsidR="002335FF" w:rsidRPr="002335FF">
        <w:rPr>
          <w:rFonts w:ascii="Georgia" w:hAnsi="Georgia"/>
          <w:sz w:val="28"/>
          <w:szCs w:val="28"/>
        </w:rPr>
        <w:t>,</w:t>
      </w:r>
      <w:r w:rsidRPr="002335FF">
        <w:rPr>
          <w:rFonts w:ascii="Georgia" w:hAnsi="Georgia"/>
          <w:sz w:val="28"/>
          <w:szCs w:val="28"/>
        </w:rPr>
        <w:t xml:space="preserve"> he began to </w:t>
      </w:r>
      <w:r w:rsidRPr="002335FF">
        <w:rPr>
          <w:rFonts w:ascii="Georgia" w:hAnsi="Georgia"/>
          <w:b/>
          <w:bCs/>
          <w:sz w:val="28"/>
          <w:szCs w:val="28"/>
          <w:highlight w:val="yellow"/>
        </w:rPr>
        <w:t>CRY OUT</w:t>
      </w:r>
      <w:r w:rsidRPr="002335FF">
        <w:rPr>
          <w:rFonts w:ascii="Georgia" w:hAnsi="Georgia"/>
          <w:sz w:val="28"/>
          <w:szCs w:val="28"/>
        </w:rPr>
        <w:t xml:space="preserve"> and to say, “Son of </w:t>
      </w:r>
      <w:r w:rsidRPr="002335FF">
        <w:rPr>
          <w:rFonts w:ascii="Georgia" w:hAnsi="Georgia"/>
          <w:b/>
          <w:bCs/>
          <w:i/>
          <w:iCs/>
          <w:sz w:val="28"/>
          <w:szCs w:val="28"/>
          <w:highlight w:val="yellow"/>
          <w:u w:val="single"/>
        </w:rPr>
        <w:t>DAVID</w:t>
      </w:r>
      <w:r w:rsidRPr="002335FF">
        <w:rPr>
          <w:rFonts w:ascii="Georgia" w:hAnsi="Georgia"/>
          <w:sz w:val="28"/>
          <w:szCs w:val="28"/>
        </w:rPr>
        <w:t xml:space="preserve">, have </w:t>
      </w:r>
      <w:r w:rsidR="00145ECC" w:rsidRPr="002335FF">
        <w:rPr>
          <w:rFonts w:ascii="Georgia" w:hAnsi="Georgia"/>
          <w:sz w:val="28"/>
          <w:szCs w:val="28"/>
        </w:rPr>
        <w:t>mercy on me!”</w:t>
      </w:r>
    </w:p>
    <w:p w14:paraId="78A96AFA" w14:textId="13E18709" w:rsidR="00145ECC" w:rsidRPr="002335FF" w:rsidRDefault="00145ECC" w:rsidP="006459FC">
      <w:pPr>
        <w:rPr>
          <w:rFonts w:ascii="Georgia" w:hAnsi="Georgia"/>
          <w:sz w:val="28"/>
          <w:szCs w:val="28"/>
        </w:rPr>
      </w:pPr>
      <w:r w:rsidRPr="002335FF">
        <w:rPr>
          <w:rFonts w:ascii="Georgia" w:hAnsi="Georgia"/>
          <w:sz w:val="28"/>
          <w:szCs w:val="28"/>
        </w:rPr>
        <w:t xml:space="preserve">And they rebuked him </w:t>
      </w:r>
      <w:r w:rsidRPr="002335FF">
        <w:rPr>
          <w:rFonts w:ascii="Georgia" w:hAnsi="Georgia"/>
          <w:sz w:val="28"/>
          <w:szCs w:val="28"/>
          <w:highlight w:val="yellow"/>
        </w:rPr>
        <w:t>MUCH</w:t>
      </w:r>
      <w:r w:rsidRPr="002335FF">
        <w:rPr>
          <w:rFonts w:ascii="Georgia" w:hAnsi="Georgia"/>
          <w:sz w:val="28"/>
          <w:szCs w:val="28"/>
        </w:rPr>
        <w:t xml:space="preserve"> so that he would be silent. But </w:t>
      </w:r>
      <w:r w:rsidRPr="002335FF">
        <w:rPr>
          <w:rFonts w:ascii="Georgia" w:hAnsi="Georgia"/>
          <w:sz w:val="28"/>
          <w:szCs w:val="28"/>
          <w:highlight w:val="yellow"/>
        </w:rPr>
        <w:t>MUCH</w:t>
      </w:r>
      <w:r w:rsidRPr="002335FF">
        <w:rPr>
          <w:rFonts w:ascii="Georgia" w:hAnsi="Georgia"/>
          <w:sz w:val="28"/>
          <w:szCs w:val="28"/>
        </w:rPr>
        <w:t xml:space="preserve"> more he </w:t>
      </w:r>
      <w:r w:rsidRPr="002335FF">
        <w:rPr>
          <w:rFonts w:ascii="Georgia" w:hAnsi="Georgia"/>
          <w:b/>
          <w:bCs/>
          <w:sz w:val="28"/>
          <w:szCs w:val="28"/>
          <w:highlight w:val="yellow"/>
        </w:rPr>
        <w:t>CRIED OUT</w:t>
      </w:r>
      <w:r w:rsidRPr="002335FF">
        <w:rPr>
          <w:rFonts w:ascii="Georgia" w:hAnsi="Georgia"/>
          <w:sz w:val="28"/>
          <w:szCs w:val="28"/>
        </w:rPr>
        <w:t xml:space="preserve">: “Son of </w:t>
      </w:r>
      <w:r w:rsidRPr="002335FF">
        <w:rPr>
          <w:rFonts w:ascii="Georgia" w:hAnsi="Georgia"/>
          <w:b/>
          <w:bCs/>
          <w:i/>
          <w:iCs/>
          <w:sz w:val="28"/>
          <w:szCs w:val="28"/>
          <w:highlight w:val="yellow"/>
          <w:u w:val="single"/>
        </w:rPr>
        <w:t>DAVID</w:t>
      </w:r>
      <w:r w:rsidRPr="002335FF">
        <w:rPr>
          <w:rFonts w:ascii="Georgia" w:hAnsi="Georgia"/>
          <w:sz w:val="28"/>
          <w:szCs w:val="28"/>
        </w:rPr>
        <w:t>, have mercy on me!” And Jesus stopped and said, “Call him.” And they called the blind man saying to him, “Take heart, get up, he calls you.”</w:t>
      </w:r>
    </w:p>
    <w:p w14:paraId="4E062515" w14:textId="5C30393B" w:rsidR="00145ECC" w:rsidRPr="002335FF" w:rsidRDefault="00145ECC" w:rsidP="006459FC">
      <w:pPr>
        <w:rPr>
          <w:rFonts w:ascii="Georgia" w:hAnsi="Georgia"/>
          <w:sz w:val="28"/>
          <w:szCs w:val="28"/>
        </w:rPr>
      </w:pPr>
      <w:r w:rsidRPr="002335FF">
        <w:rPr>
          <w:rFonts w:ascii="Georgia" w:hAnsi="Georgia"/>
          <w:sz w:val="28"/>
          <w:szCs w:val="28"/>
        </w:rPr>
        <w:t xml:space="preserve">And he </w:t>
      </w:r>
      <w:r w:rsidRPr="002335FF">
        <w:rPr>
          <w:rFonts w:ascii="Georgia" w:hAnsi="Georgia"/>
          <w:sz w:val="28"/>
          <w:szCs w:val="28"/>
          <w:highlight w:val="yellow"/>
        </w:rPr>
        <w:t>THREW</w:t>
      </w:r>
      <w:r w:rsidRPr="002335FF">
        <w:rPr>
          <w:rFonts w:ascii="Georgia" w:hAnsi="Georgia"/>
          <w:sz w:val="28"/>
          <w:szCs w:val="28"/>
        </w:rPr>
        <w:t xml:space="preserve"> his </w:t>
      </w:r>
      <w:r w:rsidRPr="002335FF">
        <w:rPr>
          <w:rFonts w:ascii="Georgia" w:hAnsi="Georgia"/>
          <w:sz w:val="28"/>
          <w:szCs w:val="28"/>
          <w:highlight w:val="yellow"/>
        </w:rPr>
        <w:t>GARMENT</w:t>
      </w:r>
      <w:r w:rsidRPr="002335FF">
        <w:rPr>
          <w:rFonts w:ascii="Georgia" w:hAnsi="Georgia"/>
          <w:sz w:val="28"/>
          <w:szCs w:val="28"/>
        </w:rPr>
        <w:t xml:space="preserve"> and jumping up he came to Jesus. And Jesus answered him and said, “What do you want me to do for you?”</w:t>
      </w:r>
    </w:p>
    <w:p w14:paraId="411071F6" w14:textId="51BE75E1" w:rsidR="00145ECC" w:rsidRPr="002335FF" w:rsidRDefault="00145ECC" w:rsidP="006459FC">
      <w:pPr>
        <w:rPr>
          <w:rFonts w:ascii="Georgia" w:hAnsi="Georgia"/>
          <w:sz w:val="28"/>
          <w:szCs w:val="28"/>
        </w:rPr>
      </w:pPr>
      <w:r w:rsidRPr="002335FF">
        <w:rPr>
          <w:rFonts w:ascii="Georgia" w:hAnsi="Georgia"/>
          <w:sz w:val="28"/>
          <w:szCs w:val="28"/>
        </w:rPr>
        <w:t>And the blind man said to him, “</w:t>
      </w:r>
      <w:proofErr w:type="spellStart"/>
      <w:r w:rsidRPr="002335FF">
        <w:rPr>
          <w:rFonts w:ascii="Georgia" w:hAnsi="Georgia"/>
          <w:sz w:val="28"/>
          <w:szCs w:val="28"/>
        </w:rPr>
        <w:t>Rabboni</w:t>
      </w:r>
      <w:proofErr w:type="spellEnd"/>
      <w:r w:rsidRPr="002335FF">
        <w:rPr>
          <w:rFonts w:ascii="Georgia" w:hAnsi="Georgia"/>
          <w:sz w:val="28"/>
          <w:szCs w:val="28"/>
        </w:rPr>
        <w:t xml:space="preserve">, </w:t>
      </w:r>
      <w:r w:rsidR="00DE417E" w:rsidRPr="002335FF">
        <w:rPr>
          <w:rFonts w:ascii="Georgia" w:hAnsi="Georgia"/>
          <w:sz w:val="28"/>
          <w:szCs w:val="28"/>
        </w:rPr>
        <w:t>so that I should</w:t>
      </w:r>
      <w:r w:rsidRPr="002335FF">
        <w:rPr>
          <w:rFonts w:ascii="Georgia" w:hAnsi="Georgia"/>
          <w:sz w:val="28"/>
          <w:szCs w:val="28"/>
        </w:rPr>
        <w:t xml:space="preserve"> see!</w:t>
      </w:r>
      <w:r w:rsidR="00DE417E" w:rsidRPr="002335FF">
        <w:rPr>
          <w:rFonts w:ascii="Georgia" w:hAnsi="Georgia"/>
          <w:sz w:val="28"/>
          <w:szCs w:val="28"/>
        </w:rPr>
        <w:t>”</w:t>
      </w:r>
    </w:p>
    <w:p w14:paraId="12BD12F4" w14:textId="57E06CFF" w:rsidR="00DE417E" w:rsidRPr="002335FF" w:rsidRDefault="00DE417E" w:rsidP="006459FC">
      <w:pPr>
        <w:rPr>
          <w:rFonts w:ascii="Georgia" w:hAnsi="Georgia"/>
          <w:sz w:val="28"/>
          <w:szCs w:val="28"/>
        </w:rPr>
      </w:pPr>
      <w:r w:rsidRPr="002335FF">
        <w:rPr>
          <w:rFonts w:ascii="Georgia" w:hAnsi="Georgia"/>
          <w:sz w:val="28"/>
          <w:szCs w:val="28"/>
        </w:rPr>
        <w:t>And Jesus said to him, “</w:t>
      </w:r>
      <w:r w:rsidRPr="002335FF">
        <w:rPr>
          <w:rFonts w:ascii="Georgia" w:hAnsi="Georgia"/>
          <w:sz w:val="28"/>
          <w:szCs w:val="28"/>
          <w:highlight w:val="yellow"/>
        </w:rPr>
        <w:t>DEPART</w:t>
      </w:r>
      <w:r w:rsidRPr="002335FF">
        <w:rPr>
          <w:rFonts w:ascii="Georgia" w:hAnsi="Georgia"/>
          <w:sz w:val="28"/>
          <w:szCs w:val="28"/>
        </w:rPr>
        <w:t xml:space="preserve">, your faith has saved you.” And immediately he saw and </w:t>
      </w:r>
      <w:r w:rsidRPr="002335FF">
        <w:rPr>
          <w:rFonts w:ascii="Georgia" w:hAnsi="Georgia"/>
          <w:sz w:val="28"/>
          <w:szCs w:val="28"/>
          <w:highlight w:val="yellow"/>
        </w:rPr>
        <w:t>FOLLOWED</w:t>
      </w:r>
      <w:r w:rsidRPr="002335FF">
        <w:rPr>
          <w:rFonts w:ascii="Georgia" w:hAnsi="Georgia"/>
          <w:sz w:val="28"/>
          <w:szCs w:val="28"/>
        </w:rPr>
        <w:t xml:space="preserve"> him in the </w:t>
      </w:r>
      <w:r w:rsidRPr="002335FF">
        <w:rPr>
          <w:rFonts w:ascii="Georgia" w:hAnsi="Georgia"/>
          <w:sz w:val="28"/>
          <w:szCs w:val="28"/>
          <w:highlight w:val="yellow"/>
          <w:u w:val="single"/>
        </w:rPr>
        <w:t>WAY</w:t>
      </w:r>
      <w:r w:rsidRPr="002335FF">
        <w:rPr>
          <w:rFonts w:ascii="Georgia" w:hAnsi="Georgia"/>
          <w:sz w:val="28"/>
          <w:szCs w:val="28"/>
        </w:rPr>
        <w:t>.</w:t>
      </w:r>
    </w:p>
    <w:p w14:paraId="0104777B" w14:textId="1A2289C9" w:rsidR="00DE417E" w:rsidRPr="002335FF" w:rsidRDefault="00DE417E" w:rsidP="006459FC">
      <w:pPr>
        <w:rPr>
          <w:rFonts w:ascii="Georgia" w:hAnsi="Georgia"/>
          <w:sz w:val="28"/>
          <w:szCs w:val="28"/>
        </w:rPr>
      </w:pPr>
      <w:r w:rsidRPr="002335FF">
        <w:rPr>
          <w:rFonts w:ascii="Georgia" w:hAnsi="Georgia"/>
          <w:sz w:val="28"/>
          <w:szCs w:val="28"/>
        </w:rPr>
        <w:t xml:space="preserve">And when they drew near to Jerusalem, into </w:t>
      </w:r>
      <w:proofErr w:type="spellStart"/>
      <w:r w:rsidRPr="002335FF">
        <w:rPr>
          <w:rFonts w:ascii="Georgia" w:hAnsi="Georgia"/>
          <w:sz w:val="28"/>
          <w:szCs w:val="28"/>
        </w:rPr>
        <w:t>Bethphage</w:t>
      </w:r>
      <w:proofErr w:type="spellEnd"/>
      <w:r w:rsidRPr="002335FF">
        <w:rPr>
          <w:rFonts w:ascii="Georgia" w:hAnsi="Georgia"/>
          <w:sz w:val="28"/>
          <w:szCs w:val="28"/>
        </w:rPr>
        <w:t xml:space="preserve"> and Bethany near the Mount of Olives, he sent two of his disciples and he said to them, “</w:t>
      </w:r>
      <w:r w:rsidRPr="002335FF">
        <w:rPr>
          <w:rFonts w:ascii="Georgia" w:hAnsi="Georgia"/>
          <w:sz w:val="28"/>
          <w:szCs w:val="28"/>
          <w:highlight w:val="yellow"/>
        </w:rPr>
        <w:t>DEPART</w:t>
      </w:r>
      <w:r w:rsidRPr="002335FF">
        <w:rPr>
          <w:rFonts w:ascii="Georgia" w:hAnsi="Georgia"/>
          <w:sz w:val="28"/>
          <w:szCs w:val="28"/>
        </w:rPr>
        <w:t xml:space="preserve"> into the village opposite you, and immediately, entering into it, you will find a colt tied-up, upon which nobody has ever </w:t>
      </w:r>
      <w:r w:rsidRPr="002335FF">
        <w:rPr>
          <w:rFonts w:ascii="Georgia" w:hAnsi="Georgia"/>
          <w:i/>
          <w:iCs/>
          <w:sz w:val="28"/>
          <w:szCs w:val="28"/>
        </w:rPr>
        <w:t>SAT</w:t>
      </w:r>
      <w:r w:rsidRPr="002335FF">
        <w:rPr>
          <w:rFonts w:ascii="Georgia" w:hAnsi="Georgia"/>
          <w:sz w:val="28"/>
          <w:szCs w:val="28"/>
        </w:rPr>
        <w:t xml:space="preserve">. Untie it and bring it. And if anyone says to you, </w:t>
      </w:r>
      <w:r w:rsidR="00322659" w:rsidRPr="002335FF">
        <w:rPr>
          <w:rFonts w:ascii="Georgia" w:hAnsi="Georgia"/>
          <w:sz w:val="28"/>
          <w:szCs w:val="28"/>
        </w:rPr>
        <w:t>‘</w:t>
      </w:r>
      <w:r w:rsidRPr="002335FF">
        <w:rPr>
          <w:rFonts w:ascii="Georgia" w:hAnsi="Georgia"/>
          <w:sz w:val="28"/>
          <w:szCs w:val="28"/>
        </w:rPr>
        <w:t>Why are you doing this?</w:t>
      </w:r>
      <w:r w:rsidR="00322659" w:rsidRPr="002335FF">
        <w:rPr>
          <w:rFonts w:ascii="Georgia" w:hAnsi="Georgia"/>
          <w:sz w:val="28"/>
          <w:szCs w:val="28"/>
        </w:rPr>
        <w:t>’</w:t>
      </w:r>
      <w:r w:rsidRPr="002335FF">
        <w:rPr>
          <w:rFonts w:ascii="Georgia" w:hAnsi="Georgia"/>
          <w:sz w:val="28"/>
          <w:szCs w:val="28"/>
        </w:rPr>
        <w:t xml:space="preserve"> Say, </w:t>
      </w:r>
      <w:r w:rsidR="00322659" w:rsidRPr="002335FF">
        <w:rPr>
          <w:rFonts w:ascii="Georgia" w:hAnsi="Georgia"/>
          <w:sz w:val="28"/>
          <w:szCs w:val="28"/>
        </w:rPr>
        <w:t>‘</w:t>
      </w:r>
      <w:r w:rsidR="00F11024">
        <w:rPr>
          <w:rFonts w:ascii="Georgia" w:hAnsi="Georgia"/>
          <w:sz w:val="28"/>
          <w:szCs w:val="28"/>
        </w:rPr>
        <w:t>It</w:t>
      </w:r>
      <w:r w:rsidRPr="002335FF">
        <w:rPr>
          <w:rFonts w:ascii="Georgia" w:hAnsi="Georgia"/>
          <w:sz w:val="28"/>
          <w:szCs w:val="28"/>
        </w:rPr>
        <w:t>s lord has need of it</w:t>
      </w:r>
      <w:r w:rsidR="00322659" w:rsidRPr="002335FF">
        <w:rPr>
          <w:rFonts w:ascii="Georgia" w:hAnsi="Georgia"/>
          <w:sz w:val="28"/>
          <w:szCs w:val="28"/>
        </w:rPr>
        <w:t>, and he’ll immediately send it here again.’”</w:t>
      </w:r>
      <w:bookmarkStart w:id="0" w:name="_GoBack"/>
      <w:bookmarkEnd w:id="0"/>
    </w:p>
    <w:p w14:paraId="4F70B4A8" w14:textId="20BB5444" w:rsidR="00322659" w:rsidRPr="002335FF" w:rsidRDefault="00322659" w:rsidP="006459FC">
      <w:pPr>
        <w:rPr>
          <w:rFonts w:ascii="Georgia" w:hAnsi="Georgia"/>
          <w:sz w:val="28"/>
          <w:szCs w:val="28"/>
        </w:rPr>
      </w:pPr>
      <w:r w:rsidRPr="002335FF">
        <w:rPr>
          <w:rFonts w:ascii="Georgia" w:hAnsi="Georgia"/>
          <w:sz w:val="28"/>
          <w:szCs w:val="28"/>
        </w:rPr>
        <w:t xml:space="preserve">And they went and they found the colt tied to a door outside upon the road and they untied it. And some standing there said to them, “Why are you doing that, untying the colt?” And they spoke to them just as Jesus said and they permitted them. And they brought the colt to Jesus and </w:t>
      </w:r>
      <w:r w:rsidRPr="002335FF">
        <w:rPr>
          <w:rFonts w:ascii="Georgia" w:hAnsi="Georgia"/>
          <w:sz w:val="28"/>
          <w:szCs w:val="28"/>
          <w:highlight w:val="yellow"/>
        </w:rPr>
        <w:t>THREW</w:t>
      </w:r>
      <w:r w:rsidRPr="002335FF">
        <w:rPr>
          <w:rFonts w:ascii="Georgia" w:hAnsi="Georgia"/>
          <w:sz w:val="28"/>
          <w:szCs w:val="28"/>
        </w:rPr>
        <w:t xml:space="preserve"> their </w:t>
      </w:r>
      <w:r w:rsidRPr="002335FF">
        <w:rPr>
          <w:rFonts w:ascii="Georgia" w:hAnsi="Georgia"/>
          <w:sz w:val="28"/>
          <w:szCs w:val="28"/>
          <w:highlight w:val="yellow"/>
        </w:rPr>
        <w:t>GARMENTS</w:t>
      </w:r>
      <w:r w:rsidRPr="002335FF">
        <w:rPr>
          <w:rFonts w:ascii="Georgia" w:hAnsi="Georgia"/>
          <w:sz w:val="28"/>
          <w:szCs w:val="28"/>
        </w:rPr>
        <w:t xml:space="preserve"> on the colt, and Jesus </w:t>
      </w:r>
      <w:r w:rsidRPr="002335FF">
        <w:rPr>
          <w:rFonts w:ascii="Georgia" w:hAnsi="Georgia"/>
          <w:i/>
          <w:iCs/>
          <w:sz w:val="28"/>
          <w:szCs w:val="28"/>
        </w:rPr>
        <w:t>SAT</w:t>
      </w:r>
      <w:r w:rsidRPr="002335FF">
        <w:rPr>
          <w:rFonts w:ascii="Georgia" w:hAnsi="Georgia"/>
          <w:sz w:val="28"/>
          <w:szCs w:val="28"/>
        </w:rPr>
        <w:t xml:space="preserve"> upon it. And </w:t>
      </w:r>
      <w:r w:rsidRPr="002335FF">
        <w:rPr>
          <w:rFonts w:ascii="Georgia" w:hAnsi="Georgia"/>
          <w:sz w:val="28"/>
          <w:szCs w:val="28"/>
          <w:highlight w:val="yellow"/>
        </w:rPr>
        <w:t>MANY</w:t>
      </w:r>
      <w:r w:rsidRPr="002335FF">
        <w:rPr>
          <w:rFonts w:ascii="Georgia" w:hAnsi="Georgia"/>
          <w:sz w:val="28"/>
          <w:szCs w:val="28"/>
        </w:rPr>
        <w:t xml:space="preserve"> </w:t>
      </w:r>
      <w:r w:rsidRPr="002335FF">
        <w:rPr>
          <w:rFonts w:ascii="Georgia" w:hAnsi="Georgia"/>
          <w:sz w:val="28"/>
          <w:szCs w:val="28"/>
          <w:highlight w:val="yellow"/>
        </w:rPr>
        <w:t>GARMENTS</w:t>
      </w:r>
      <w:r w:rsidRPr="002335FF">
        <w:rPr>
          <w:rFonts w:ascii="Georgia" w:hAnsi="Georgia"/>
          <w:sz w:val="28"/>
          <w:szCs w:val="28"/>
        </w:rPr>
        <w:t xml:space="preserve"> were spread in the </w:t>
      </w:r>
      <w:r w:rsidRPr="002335FF">
        <w:rPr>
          <w:rFonts w:ascii="Georgia" w:hAnsi="Georgia"/>
          <w:sz w:val="28"/>
          <w:szCs w:val="28"/>
          <w:highlight w:val="yellow"/>
          <w:u w:val="single"/>
        </w:rPr>
        <w:t>WAY</w:t>
      </w:r>
      <w:r w:rsidRPr="002335FF">
        <w:rPr>
          <w:rFonts w:ascii="Georgia" w:hAnsi="Georgia"/>
          <w:sz w:val="28"/>
          <w:szCs w:val="28"/>
        </w:rPr>
        <w:t xml:space="preserve">; others cut branches out of the countryside, and some were going </w:t>
      </w:r>
      <w:r w:rsidR="002335FF" w:rsidRPr="002335FF">
        <w:rPr>
          <w:rFonts w:ascii="Georgia" w:hAnsi="Georgia"/>
          <w:sz w:val="28"/>
          <w:szCs w:val="28"/>
        </w:rPr>
        <w:t>ahead,</w:t>
      </w:r>
      <w:r w:rsidRPr="002335FF">
        <w:rPr>
          <w:rFonts w:ascii="Georgia" w:hAnsi="Georgia"/>
          <w:sz w:val="28"/>
          <w:szCs w:val="28"/>
        </w:rPr>
        <w:t xml:space="preserve"> and some were </w:t>
      </w:r>
      <w:r w:rsidRPr="002335FF">
        <w:rPr>
          <w:rFonts w:ascii="Georgia" w:hAnsi="Georgia"/>
          <w:sz w:val="28"/>
          <w:szCs w:val="28"/>
          <w:highlight w:val="yellow"/>
        </w:rPr>
        <w:t>FOLLOWING</w:t>
      </w:r>
      <w:r w:rsidRPr="002335FF">
        <w:rPr>
          <w:rFonts w:ascii="Georgia" w:hAnsi="Georgia"/>
          <w:sz w:val="28"/>
          <w:szCs w:val="28"/>
        </w:rPr>
        <w:t xml:space="preserve"> and they </w:t>
      </w:r>
      <w:r w:rsidRPr="002335FF">
        <w:rPr>
          <w:rFonts w:ascii="Georgia" w:hAnsi="Georgia"/>
          <w:b/>
          <w:bCs/>
          <w:sz w:val="28"/>
          <w:szCs w:val="28"/>
          <w:highlight w:val="yellow"/>
        </w:rPr>
        <w:t>CRIED OUT</w:t>
      </w:r>
      <w:r w:rsidRPr="002335FF">
        <w:rPr>
          <w:rFonts w:ascii="Georgia" w:hAnsi="Georgia"/>
          <w:sz w:val="28"/>
          <w:szCs w:val="28"/>
        </w:rPr>
        <w:t>:</w:t>
      </w:r>
    </w:p>
    <w:p w14:paraId="430F7842" w14:textId="7CD0F4FB" w:rsidR="00322659" w:rsidRPr="002335FF" w:rsidRDefault="00322659" w:rsidP="006459FC">
      <w:pPr>
        <w:rPr>
          <w:rFonts w:ascii="Georgia" w:hAnsi="Georgia"/>
          <w:sz w:val="28"/>
          <w:szCs w:val="28"/>
        </w:rPr>
      </w:pPr>
      <w:r w:rsidRPr="002335FF">
        <w:rPr>
          <w:rFonts w:ascii="Georgia" w:hAnsi="Georgia"/>
          <w:sz w:val="28"/>
          <w:szCs w:val="28"/>
        </w:rPr>
        <w:t xml:space="preserve">“Hosanna! Blessed is he who comes in the name of the lord. Blessed is the coming kingdom of our father </w:t>
      </w:r>
      <w:r w:rsidRPr="002335FF">
        <w:rPr>
          <w:rFonts w:ascii="Georgia" w:hAnsi="Georgia"/>
          <w:b/>
          <w:bCs/>
          <w:i/>
          <w:iCs/>
          <w:sz w:val="28"/>
          <w:szCs w:val="28"/>
          <w:highlight w:val="yellow"/>
          <w:u w:val="single"/>
        </w:rPr>
        <w:t>DAVID</w:t>
      </w:r>
      <w:r w:rsidRPr="002335FF">
        <w:rPr>
          <w:rFonts w:ascii="Georgia" w:hAnsi="Georgia"/>
          <w:sz w:val="28"/>
          <w:szCs w:val="28"/>
        </w:rPr>
        <w:t>! Hosanna in the highest!”</w:t>
      </w:r>
    </w:p>
    <w:p w14:paraId="77534607" w14:textId="2E2365A4" w:rsidR="00322659" w:rsidRPr="002335FF" w:rsidRDefault="00322659" w:rsidP="006459FC">
      <w:pPr>
        <w:rPr>
          <w:rFonts w:ascii="Georgia" w:hAnsi="Georgia"/>
          <w:sz w:val="28"/>
          <w:szCs w:val="28"/>
        </w:rPr>
      </w:pPr>
      <w:r w:rsidRPr="002335FF">
        <w:rPr>
          <w:rFonts w:ascii="Georgia" w:hAnsi="Georgia"/>
          <w:sz w:val="28"/>
          <w:szCs w:val="28"/>
        </w:rPr>
        <w:t xml:space="preserve">And they entered into Jerusalem into the temple and looking around at it all, and getting to be evening, he went out into Bethany with the Twelve. </w:t>
      </w:r>
    </w:p>
    <w:sectPr w:rsidR="00322659" w:rsidRPr="002335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457DF" w14:textId="77777777" w:rsidR="00CA1872" w:rsidRDefault="00CA1872" w:rsidP="00DE417E">
      <w:pPr>
        <w:spacing w:after="0" w:line="240" w:lineRule="auto"/>
      </w:pPr>
      <w:r>
        <w:separator/>
      </w:r>
    </w:p>
  </w:endnote>
  <w:endnote w:type="continuationSeparator" w:id="0">
    <w:p w14:paraId="4913F3DB" w14:textId="77777777" w:rsidR="00CA1872" w:rsidRDefault="00CA1872" w:rsidP="00DE4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C20B9" w14:textId="77777777" w:rsidR="00CA1872" w:rsidRDefault="00CA1872" w:rsidP="00DE417E">
      <w:pPr>
        <w:spacing w:after="0" w:line="240" w:lineRule="auto"/>
      </w:pPr>
      <w:r>
        <w:separator/>
      </w:r>
    </w:p>
  </w:footnote>
  <w:footnote w:type="continuationSeparator" w:id="0">
    <w:p w14:paraId="3C728973" w14:textId="77777777" w:rsidR="00CA1872" w:rsidRDefault="00CA1872" w:rsidP="00DE41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9FC"/>
    <w:rsid w:val="00145ECC"/>
    <w:rsid w:val="002335FF"/>
    <w:rsid w:val="00315739"/>
    <w:rsid w:val="00322659"/>
    <w:rsid w:val="006459FC"/>
    <w:rsid w:val="006A1373"/>
    <w:rsid w:val="00C0016F"/>
    <w:rsid w:val="00CA1872"/>
    <w:rsid w:val="00DE417E"/>
    <w:rsid w:val="00F110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41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17E"/>
    <w:rPr>
      <w:sz w:val="20"/>
      <w:szCs w:val="20"/>
    </w:rPr>
  </w:style>
  <w:style w:type="character" w:styleId="FootnoteReference">
    <w:name w:val="footnote reference"/>
    <w:basedOn w:val="DefaultParagraphFont"/>
    <w:uiPriority w:val="99"/>
    <w:semiHidden/>
    <w:unhideWhenUsed/>
    <w:rsid w:val="00DE41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41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17E"/>
    <w:rPr>
      <w:sz w:val="20"/>
      <w:szCs w:val="20"/>
    </w:rPr>
  </w:style>
  <w:style w:type="character" w:styleId="FootnoteReference">
    <w:name w:val="footnote reference"/>
    <w:basedOn w:val="DefaultParagraphFont"/>
    <w:uiPriority w:val="99"/>
    <w:semiHidden/>
    <w:unhideWhenUsed/>
    <w:rsid w:val="00DE41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C0C03-1403-4204-B13D-5351D98D4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Nagy</dc:creator>
  <cp:keywords/>
  <dc:description/>
  <cp:lastModifiedBy>Pastor</cp:lastModifiedBy>
  <cp:revision>2</cp:revision>
  <dcterms:created xsi:type="dcterms:W3CDTF">2021-01-03T02:11:00Z</dcterms:created>
  <dcterms:modified xsi:type="dcterms:W3CDTF">2021-01-03T13:42:00Z</dcterms:modified>
</cp:coreProperties>
</file>